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E1" w:rsidRDefault="00EF36E1" w:rsidP="00EF36E1">
      <w:pPr>
        <w:pStyle w:val="3"/>
        <w:ind w:left="-851"/>
        <w:rPr>
          <w:b/>
          <w:bCs/>
        </w:rPr>
      </w:pPr>
      <w:r>
        <w:rPr>
          <w:b/>
          <w:bCs/>
        </w:rPr>
        <w:t>Муниципальное бюджетное образовательное учреждение дополнительного образования детей</w:t>
      </w:r>
    </w:p>
    <w:p w:rsidR="00EF36E1" w:rsidRDefault="00EF36E1" w:rsidP="00EF36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Мочалищенская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детская школа искусств»</w:t>
      </w:r>
    </w:p>
    <w:p w:rsidR="00EF36E1" w:rsidRDefault="00EF36E1" w:rsidP="00EF36E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425051 РМЭ </w:t>
      </w:r>
      <w:proofErr w:type="spellStart"/>
      <w:r>
        <w:rPr>
          <w:rFonts w:ascii="Times New Roman" w:hAnsi="Times New Roman" w:cs="Times New Roman"/>
          <w:b/>
        </w:rPr>
        <w:t>Звениговский</w:t>
      </w:r>
      <w:proofErr w:type="spellEnd"/>
      <w:r>
        <w:rPr>
          <w:rFonts w:ascii="Times New Roman" w:hAnsi="Times New Roman" w:cs="Times New Roman"/>
          <w:b/>
        </w:rPr>
        <w:t xml:space="preserve"> район пос. </w:t>
      </w:r>
      <w:proofErr w:type="spellStart"/>
      <w:r>
        <w:rPr>
          <w:rFonts w:ascii="Times New Roman" w:hAnsi="Times New Roman" w:cs="Times New Roman"/>
          <w:b/>
        </w:rPr>
        <w:t>Мочалище</w:t>
      </w:r>
      <w:proofErr w:type="spellEnd"/>
      <w:r>
        <w:rPr>
          <w:rFonts w:ascii="Times New Roman" w:hAnsi="Times New Roman" w:cs="Times New Roman"/>
          <w:b/>
        </w:rPr>
        <w:t xml:space="preserve"> ул. </w:t>
      </w:r>
      <w:proofErr w:type="gramStart"/>
      <w:r>
        <w:rPr>
          <w:rFonts w:ascii="Times New Roman" w:hAnsi="Times New Roman" w:cs="Times New Roman"/>
          <w:b/>
        </w:rPr>
        <w:t>Пионерская</w:t>
      </w:r>
      <w:proofErr w:type="gramEnd"/>
      <w:r>
        <w:rPr>
          <w:rFonts w:ascii="Times New Roman" w:hAnsi="Times New Roman" w:cs="Times New Roman"/>
          <w:b/>
        </w:rPr>
        <w:t xml:space="preserve"> д. 23-б</w:t>
      </w:r>
    </w:p>
    <w:p w:rsidR="00EF36E1" w:rsidRDefault="00EF36E1" w:rsidP="00EF36E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</w:t>
      </w:r>
      <w:r>
        <w:rPr>
          <w:rFonts w:ascii="Times New Roman" w:hAnsi="Times New Roman" w:cs="Times New Roman"/>
          <w:b/>
          <w:sz w:val="20"/>
          <w:szCs w:val="20"/>
        </w:rPr>
        <w:t xml:space="preserve"> 1203004669</w:t>
      </w:r>
      <w:r>
        <w:rPr>
          <w:rFonts w:ascii="Times New Roman" w:hAnsi="Times New Roman" w:cs="Times New Roman"/>
          <w:sz w:val="20"/>
          <w:szCs w:val="20"/>
        </w:rPr>
        <w:t xml:space="preserve"> КПП </w:t>
      </w:r>
      <w:r>
        <w:rPr>
          <w:rFonts w:ascii="Times New Roman" w:hAnsi="Times New Roman" w:cs="Times New Roman"/>
          <w:b/>
          <w:sz w:val="20"/>
          <w:szCs w:val="20"/>
        </w:rPr>
        <w:t>120301001</w:t>
      </w:r>
      <w:r>
        <w:rPr>
          <w:rFonts w:ascii="Times New Roman" w:hAnsi="Times New Roman" w:cs="Times New Roman"/>
          <w:sz w:val="20"/>
          <w:szCs w:val="20"/>
        </w:rPr>
        <w:t xml:space="preserve"> БИК </w:t>
      </w:r>
      <w:r>
        <w:rPr>
          <w:rFonts w:ascii="Times New Roman" w:hAnsi="Times New Roman" w:cs="Times New Roman"/>
          <w:b/>
          <w:sz w:val="20"/>
          <w:szCs w:val="20"/>
        </w:rPr>
        <w:t>048860001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сч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№ </w:t>
      </w:r>
      <w:r>
        <w:rPr>
          <w:rFonts w:ascii="Times New Roman" w:hAnsi="Times New Roman" w:cs="Times New Roman"/>
          <w:b/>
          <w:sz w:val="20"/>
          <w:szCs w:val="20"/>
        </w:rPr>
        <w:t>40701810300001000029</w:t>
      </w:r>
      <w:r>
        <w:rPr>
          <w:rFonts w:ascii="Times New Roman" w:hAnsi="Times New Roman" w:cs="Times New Roman"/>
          <w:sz w:val="20"/>
          <w:szCs w:val="20"/>
        </w:rPr>
        <w:t xml:space="preserve"> л/</w:t>
      </w:r>
      <w:proofErr w:type="spellStart"/>
      <w:r>
        <w:rPr>
          <w:rFonts w:ascii="Times New Roman" w:hAnsi="Times New Roman" w:cs="Times New Roman"/>
          <w:sz w:val="20"/>
          <w:szCs w:val="20"/>
        </w:rPr>
        <w:t>сч</w:t>
      </w:r>
      <w:proofErr w:type="spellEnd"/>
      <w:r>
        <w:rPr>
          <w:rFonts w:ascii="Times New Roman" w:hAnsi="Times New Roman" w:cs="Times New Roman"/>
          <w:sz w:val="20"/>
          <w:szCs w:val="20"/>
        </w:rPr>
        <w:t>. №</w:t>
      </w:r>
      <w:r>
        <w:rPr>
          <w:rFonts w:ascii="Times New Roman" w:hAnsi="Times New Roman" w:cs="Times New Roman"/>
          <w:b/>
          <w:sz w:val="20"/>
          <w:szCs w:val="20"/>
        </w:rPr>
        <w:t xml:space="preserve"> 20086Х95500</w:t>
      </w:r>
    </w:p>
    <w:p w:rsidR="00EF36E1" w:rsidRDefault="00EF36E1" w:rsidP="00EF36E1">
      <w:pPr>
        <w:pBdr>
          <w:bottom w:val="dotted" w:sz="24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mle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dshi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@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yandex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EF36E1" w:rsidRDefault="00EF36E1" w:rsidP="00EF3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0E5" w:rsidRDefault="00EF36E1" w:rsidP="00EF36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ДОД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Мочалищенская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детская школа искусств»</w:t>
      </w:r>
    </w:p>
    <w:p w:rsidR="00EF36E1" w:rsidRDefault="00EF36E1" w:rsidP="00EF36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объявляет набор учащихся на 2014-2015 учебный год</w:t>
      </w:r>
    </w:p>
    <w:p w:rsidR="00EF36E1" w:rsidRDefault="00EF36E1" w:rsidP="00EF36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направлениям:</w:t>
      </w:r>
    </w:p>
    <w:p w:rsidR="00EF36E1" w:rsidRDefault="00EF36E1" w:rsidP="00EF36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6E1" w:rsidRDefault="00EF36E1" w:rsidP="00EF36E1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36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Дополнительные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предпрофессиональные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EF36E1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общеобразовательные программы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области музыкального искусства</w:t>
      </w:r>
      <w:r w:rsidRPr="00EF36E1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EF36E1" w:rsidRDefault="00EF36E1" w:rsidP="00EF36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 «Хоровое пение»:</w:t>
      </w:r>
    </w:p>
    <w:p w:rsidR="00EF36E1" w:rsidRDefault="00EF36E1" w:rsidP="00EF36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1-й класс: Срок обучения – 8 (9) лет, с 6,6 лет до 9 лет</w:t>
      </w:r>
    </w:p>
    <w:p w:rsidR="00EF36E1" w:rsidRDefault="00EF36E1" w:rsidP="00EF36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 «Народные инструменты»:</w:t>
      </w:r>
    </w:p>
    <w:p w:rsidR="00EF36E1" w:rsidRDefault="00EF36E1" w:rsidP="00EF36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1-й класс: Срок обучения – 8 (9) лет, с 6,6 лет до 9 лет</w:t>
      </w:r>
    </w:p>
    <w:p w:rsidR="003F7B9A" w:rsidRDefault="003F7B9A" w:rsidP="003F7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B9A">
        <w:rPr>
          <w:rFonts w:ascii="Times New Roman" w:hAnsi="Times New Roman" w:cs="Times New Roman"/>
          <w:b/>
          <w:sz w:val="28"/>
          <w:szCs w:val="28"/>
        </w:rPr>
        <w:t>ПРИЁМ ЗАЯВЛЕНИЙ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здании школы по адресу</w:t>
      </w:r>
      <w:r w:rsidRPr="003F7B9A">
        <w:rPr>
          <w:rFonts w:ascii="Times New Roman" w:hAnsi="Times New Roman" w:cs="Times New Roman"/>
          <w:sz w:val="24"/>
          <w:szCs w:val="24"/>
        </w:rPr>
        <w:t xml:space="preserve">: </w:t>
      </w:r>
      <w:r w:rsidRPr="003F7B9A">
        <w:rPr>
          <w:rFonts w:ascii="Times New Roman" w:hAnsi="Times New Roman" w:cs="Times New Roman"/>
          <w:b/>
          <w:sz w:val="24"/>
          <w:szCs w:val="24"/>
        </w:rPr>
        <w:t xml:space="preserve">РМЭ </w:t>
      </w:r>
      <w:proofErr w:type="spellStart"/>
      <w:r w:rsidRPr="003F7B9A">
        <w:rPr>
          <w:rFonts w:ascii="Times New Roman" w:hAnsi="Times New Roman" w:cs="Times New Roman"/>
          <w:b/>
          <w:sz w:val="24"/>
          <w:szCs w:val="24"/>
        </w:rPr>
        <w:t>Звениговский</w:t>
      </w:r>
      <w:proofErr w:type="spellEnd"/>
      <w:r w:rsidRPr="003F7B9A">
        <w:rPr>
          <w:rFonts w:ascii="Times New Roman" w:hAnsi="Times New Roman" w:cs="Times New Roman"/>
          <w:b/>
          <w:sz w:val="24"/>
          <w:szCs w:val="24"/>
        </w:rPr>
        <w:t xml:space="preserve"> район пос. </w:t>
      </w:r>
      <w:proofErr w:type="spellStart"/>
      <w:r w:rsidRPr="003F7B9A">
        <w:rPr>
          <w:rFonts w:ascii="Times New Roman" w:hAnsi="Times New Roman" w:cs="Times New Roman"/>
          <w:b/>
          <w:sz w:val="24"/>
          <w:szCs w:val="24"/>
        </w:rPr>
        <w:t>Мочалище</w:t>
      </w:r>
      <w:proofErr w:type="spellEnd"/>
      <w:r w:rsidRPr="003F7B9A">
        <w:rPr>
          <w:rFonts w:ascii="Times New Roman" w:hAnsi="Times New Roman" w:cs="Times New Roman"/>
          <w:b/>
          <w:sz w:val="24"/>
          <w:szCs w:val="24"/>
        </w:rPr>
        <w:t xml:space="preserve"> ул. </w:t>
      </w:r>
      <w:proofErr w:type="gramStart"/>
      <w:r w:rsidRPr="003F7B9A">
        <w:rPr>
          <w:rFonts w:ascii="Times New Roman" w:hAnsi="Times New Roman" w:cs="Times New Roman"/>
          <w:b/>
          <w:sz w:val="24"/>
          <w:szCs w:val="24"/>
        </w:rPr>
        <w:t>Пионерская</w:t>
      </w:r>
      <w:proofErr w:type="gramEnd"/>
      <w:r w:rsidRPr="003F7B9A">
        <w:rPr>
          <w:rFonts w:ascii="Times New Roman" w:hAnsi="Times New Roman" w:cs="Times New Roman"/>
          <w:b/>
          <w:sz w:val="24"/>
          <w:szCs w:val="24"/>
        </w:rPr>
        <w:t xml:space="preserve"> д. 23-б  с 15 апреля по 15 </w:t>
      </w:r>
      <w:r>
        <w:rPr>
          <w:rFonts w:ascii="Times New Roman" w:hAnsi="Times New Roman" w:cs="Times New Roman"/>
          <w:b/>
          <w:sz w:val="24"/>
          <w:szCs w:val="24"/>
        </w:rPr>
        <w:t>мая 2014 года с 9.00 до 13.00 (</w:t>
      </w:r>
      <w:r w:rsidRPr="003F7B9A">
        <w:rPr>
          <w:rFonts w:ascii="Times New Roman" w:hAnsi="Times New Roman" w:cs="Times New Roman"/>
          <w:b/>
          <w:sz w:val="24"/>
          <w:szCs w:val="24"/>
        </w:rPr>
        <w:t>выходной-воскресение)</w:t>
      </w:r>
    </w:p>
    <w:p w:rsidR="003F7B9A" w:rsidRDefault="003F7B9A" w:rsidP="003F7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B9A" w:rsidRDefault="003F7B9A" w:rsidP="003F7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ВСТУПИТЕЛЬНЫЕ ИСПЫТАНИЯ: </w:t>
      </w:r>
    </w:p>
    <w:p w:rsidR="003F7B9A" w:rsidRPr="003F7B9A" w:rsidRDefault="003F7B9A" w:rsidP="003F7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B9A">
        <w:rPr>
          <w:rFonts w:ascii="Times New Roman" w:hAnsi="Times New Roman" w:cs="Times New Roman"/>
          <w:b/>
          <w:sz w:val="28"/>
          <w:szCs w:val="28"/>
        </w:rPr>
        <w:t>ОП «Хоровое пение»</w:t>
      </w:r>
      <w:r w:rsidRPr="003F7B9A">
        <w:rPr>
          <w:rFonts w:ascii="Times New Roman" w:hAnsi="Times New Roman" w:cs="Times New Roman"/>
          <w:sz w:val="28"/>
          <w:szCs w:val="28"/>
        </w:rPr>
        <w:t xml:space="preserve"> 3 июня 2014 г.</w:t>
      </w:r>
    </w:p>
    <w:p w:rsidR="003F7B9A" w:rsidRPr="003F7B9A" w:rsidRDefault="003F7B9A" w:rsidP="003F7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B9A">
        <w:rPr>
          <w:rFonts w:ascii="Times New Roman" w:hAnsi="Times New Roman" w:cs="Times New Roman"/>
          <w:b/>
          <w:sz w:val="28"/>
          <w:szCs w:val="28"/>
        </w:rPr>
        <w:t>ОП «Народные инструменты»</w:t>
      </w:r>
      <w:r w:rsidRPr="003F7B9A">
        <w:rPr>
          <w:rFonts w:ascii="Times New Roman" w:hAnsi="Times New Roman" w:cs="Times New Roman"/>
          <w:sz w:val="28"/>
          <w:szCs w:val="28"/>
        </w:rPr>
        <w:t xml:space="preserve"> 4 июня 2014 г.</w:t>
      </w:r>
    </w:p>
    <w:p w:rsidR="003F7B9A" w:rsidRPr="003F7B9A" w:rsidRDefault="003F7B9A" w:rsidP="003F7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B9A">
        <w:rPr>
          <w:rFonts w:ascii="Times New Roman" w:hAnsi="Times New Roman" w:cs="Times New Roman"/>
          <w:b/>
          <w:sz w:val="28"/>
          <w:szCs w:val="28"/>
        </w:rPr>
        <w:t xml:space="preserve"> «Фортепиано»</w:t>
      </w:r>
      <w:r w:rsidRPr="003F7B9A">
        <w:rPr>
          <w:rFonts w:ascii="Times New Roman" w:hAnsi="Times New Roman" w:cs="Times New Roman"/>
          <w:sz w:val="28"/>
          <w:szCs w:val="28"/>
        </w:rPr>
        <w:t xml:space="preserve"> 5 июня 2014 г.</w:t>
      </w:r>
    </w:p>
    <w:p w:rsidR="003F7B9A" w:rsidRPr="003F7B9A" w:rsidRDefault="003F7B9A" w:rsidP="003F7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B9A">
        <w:rPr>
          <w:rFonts w:ascii="Times New Roman" w:hAnsi="Times New Roman" w:cs="Times New Roman"/>
          <w:b/>
          <w:sz w:val="28"/>
          <w:szCs w:val="28"/>
        </w:rPr>
        <w:t xml:space="preserve">«Художественное отделение» </w:t>
      </w:r>
      <w:r w:rsidRPr="003F7B9A">
        <w:rPr>
          <w:rFonts w:ascii="Times New Roman" w:hAnsi="Times New Roman" w:cs="Times New Roman"/>
          <w:sz w:val="28"/>
          <w:szCs w:val="28"/>
        </w:rPr>
        <w:t>6 июня 2014 г.</w:t>
      </w:r>
    </w:p>
    <w:p w:rsidR="00EF36E1" w:rsidRDefault="003F7B9A" w:rsidP="00EF36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B9A">
        <w:rPr>
          <w:rFonts w:ascii="Times New Roman" w:hAnsi="Times New Roman" w:cs="Times New Roman"/>
          <w:b/>
          <w:sz w:val="28"/>
          <w:szCs w:val="28"/>
        </w:rPr>
        <w:t>ЗАЧИСЛЕНИЕ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просмотров, прослушивания </w:t>
      </w:r>
      <w:r>
        <w:rPr>
          <w:rFonts w:ascii="Times New Roman" w:hAnsi="Times New Roman" w:cs="Times New Roman"/>
          <w:b/>
          <w:sz w:val="28"/>
          <w:szCs w:val="28"/>
        </w:rPr>
        <w:t>11 июня 2014 г</w:t>
      </w:r>
    </w:p>
    <w:p w:rsidR="003F7B9A" w:rsidRPr="003F7B9A" w:rsidRDefault="003F7B9A" w:rsidP="00EF36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наличия вакантных мест возможен </w:t>
      </w:r>
      <w:r w:rsidRPr="000640A0">
        <w:rPr>
          <w:rFonts w:ascii="Times New Roman" w:hAnsi="Times New Roman" w:cs="Times New Roman"/>
          <w:b/>
          <w:sz w:val="24"/>
          <w:szCs w:val="24"/>
        </w:rPr>
        <w:t>ДОПОЛНИТЕЛЬНЫЙ НАБОР</w:t>
      </w:r>
      <w:r>
        <w:rPr>
          <w:rFonts w:ascii="Times New Roman" w:hAnsi="Times New Roman" w:cs="Times New Roman"/>
          <w:b/>
          <w:sz w:val="28"/>
          <w:szCs w:val="28"/>
        </w:rPr>
        <w:t xml:space="preserve">: прием заявлений с 20 по 28 августа 2014 г., </w:t>
      </w:r>
      <w:r w:rsidRPr="000640A0">
        <w:rPr>
          <w:rFonts w:ascii="Times New Roman" w:hAnsi="Times New Roman" w:cs="Times New Roman"/>
          <w:b/>
          <w:sz w:val="24"/>
          <w:szCs w:val="24"/>
        </w:rPr>
        <w:t>ВСТУПИТЕЛЬНЫЕ ИСПЫТАНИЯ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29 августа 2014 г.</w:t>
      </w:r>
    </w:p>
    <w:p w:rsidR="003F7B9A" w:rsidRDefault="003F7B9A" w:rsidP="003F7B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0A0">
        <w:rPr>
          <w:rFonts w:ascii="Times New Roman" w:hAnsi="Times New Roman" w:cs="Times New Roman"/>
          <w:b/>
          <w:sz w:val="24"/>
          <w:szCs w:val="24"/>
        </w:rPr>
        <w:t>ЗАЧИСЛЕНИЕ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просмотров, прослушивания </w:t>
      </w:r>
      <w:r w:rsidR="000640A0">
        <w:rPr>
          <w:rFonts w:ascii="Times New Roman" w:hAnsi="Times New Roman" w:cs="Times New Roman"/>
          <w:b/>
          <w:sz w:val="28"/>
          <w:szCs w:val="28"/>
        </w:rPr>
        <w:t xml:space="preserve"> 30 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2014 г</w:t>
      </w:r>
      <w:r w:rsidR="000640A0">
        <w:rPr>
          <w:rFonts w:ascii="Times New Roman" w:hAnsi="Times New Roman" w:cs="Times New Roman"/>
          <w:b/>
          <w:sz w:val="28"/>
          <w:szCs w:val="28"/>
        </w:rPr>
        <w:t>.</w:t>
      </w:r>
    </w:p>
    <w:p w:rsidR="00EF36E1" w:rsidRDefault="00EF36E1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6E1" w:rsidRPr="00EF36E1" w:rsidRDefault="00EF36E1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C7" w:rsidRPr="002A522D" w:rsidRDefault="00B76AC7" w:rsidP="00B76AC7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22D">
        <w:rPr>
          <w:rFonts w:ascii="Times New Roman" w:hAnsi="Times New Roman" w:cs="Times New Roman"/>
          <w:b/>
          <w:sz w:val="28"/>
          <w:szCs w:val="28"/>
        </w:rPr>
        <w:lastRenderedPageBreak/>
        <w:t>Количество мест для приема детей на 2014 – 2015 учебный год</w:t>
      </w:r>
    </w:p>
    <w:p w:rsidR="00B76AC7" w:rsidRPr="002A522D" w:rsidRDefault="00B76AC7" w:rsidP="00B76AC7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22D">
        <w:rPr>
          <w:rFonts w:ascii="Times New Roman" w:hAnsi="Times New Roman" w:cs="Times New Roman"/>
          <w:b/>
          <w:sz w:val="28"/>
          <w:szCs w:val="28"/>
        </w:rPr>
        <w:t xml:space="preserve"> в МБОУ ДОД «</w:t>
      </w:r>
      <w:proofErr w:type="spellStart"/>
      <w:r w:rsidRPr="002A522D">
        <w:rPr>
          <w:rFonts w:ascii="Times New Roman" w:hAnsi="Times New Roman" w:cs="Times New Roman"/>
          <w:b/>
          <w:sz w:val="28"/>
          <w:szCs w:val="28"/>
        </w:rPr>
        <w:t>Мочалищенская</w:t>
      </w:r>
      <w:proofErr w:type="spellEnd"/>
      <w:r w:rsidRPr="002A522D">
        <w:rPr>
          <w:rFonts w:ascii="Times New Roman" w:hAnsi="Times New Roman" w:cs="Times New Roman"/>
          <w:b/>
          <w:sz w:val="28"/>
          <w:szCs w:val="28"/>
        </w:rPr>
        <w:t xml:space="preserve"> детская школа искусств» </w:t>
      </w:r>
    </w:p>
    <w:p w:rsidR="00B76AC7" w:rsidRPr="002A522D" w:rsidRDefault="00B76AC7" w:rsidP="00B76AC7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22D">
        <w:rPr>
          <w:rFonts w:ascii="Times New Roman" w:hAnsi="Times New Roman" w:cs="Times New Roman"/>
          <w:b/>
          <w:sz w:val="28"/>
          <w:szCs w:val="28"/>
        </w:rPr>
        <w:t xml:space="preserve">по дополнительным </w:t>
      </w:r>
      <w:proofErr w:type="spellStart"/>
      <w:r w:rsidRPr="002A522D">
        <w:rPr>
          <w:rFonts w:ascii="Times New Roman" w:hAnsi="Times New Roman" w:cs="Times New Roman"/>
          <w:b/>
          <w:sz w:val="28"/>
          <w:szCs w:val="28"/>
        </w:rPr>
        <w:t>предпрофессиональным</w:t>
      </w:r>
      <w:proofErr w:type="spellEnd"/>
      <w:r w:rsidRPr="002A522D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общеобразовательным программам в области искусств.</w:t>
      </w:r>
    </w:p>
    <w:p w:rsidR="00B76AC7" w:rsidRDefault="00B76AC7" w:rsidP="00B76AC7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B76AC7" w:rsidRDefault="00B76AC7" w:rsidP="00B76AC7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Народное отделение (баян, аккордеон) – 5 мест</w:t>
      </w:r>
    </w:p>
    <w:p w:rsidR="00B76AC7" w:rsidRDefault="00B76AC7" w:rsidP="00B76AC7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(срок обучения 8 – 9 лет)</w:t>
      </w:r>
    </w:p>
    <w:p w:rsidR="00B76AC7" w:rsidRDefault="00B76AC7" w:rsidP="00B76AC7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Хоровое отделение – 15 мест (срок обучения 8 – 9 лет)</w:t>
      </w:r>
    </w:p>
    <w:p w:rsidR="00EF36E1" w:rsidRDefault="00EF36E1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F4B" w:rsidRDefault="00412F4B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F4B" w:rsidRDefault="00412F4B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F4B" w:rsidRDefault="00412F4B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F4B" w:rsidRDefault="00412F4B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F4B" w:rsidRDefault="00412F4B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F4B" w:rsidRDefault="00412F4B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F4B" w:rsidRDefault="00412F4B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F4B" w:rsidRDefault="00412F4B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F4B" w:rsidRDefault="00412F4B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F4B" w:rsidRDefault="00412F4B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F4B" w:rsidRDefault="00412F4B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F4B" w:rsidRDefault="00412F4B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F4B" w:rsidRDefault="00412F4B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F4B" w:rsidRDefault="00412F4B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F4B" w:rsidRDefault="00412F4B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F4B" w:rsidRDefault="00412F4B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F4B" w:rsidRDefault="00412F4B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F4B" w:rsidRDefault="00412F4B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center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lastRenderedPageBreak/>
        <w:t>Правила приема и порядок отбора детей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jc w:val="center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на дополнительные </w:t>
      </w:r>
      <w:proofErr w:type="spellStart"/>
      <w:r w:rsidRPr="00412F4B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предпрофессиональные</w:t>
      </w:r>
      <w:proofErr w:type="spellEnd"/>
      <w:r w:rsidRPr="00412F4B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программы области музыкального искусства в МБОУ ДОД «</w:t>
      </w:r>
      <w:proofErr w:type="spellStart"/>
      <w:r w:rsidRPr="00412F4B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Мочалищенская</w:t>
      </w:r>
      <w:proofErr w:type="spellEnd"/>
      <w:r w:rsidRPr="00412F4B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детская школа искусств»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ind w:left="38"/>
        <w:jc w:val="center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I. Общие положения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1.1. «Правила приема на обучение по дополнительным </w:t>
      </w:r>
      <w:proofErr w:type="spell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предпрофессиональным</w:t>
      </w:r>
      <w:proofErr w:type="spell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программам в области музыкального искусства» (далее – Правила) устанавливают порядок приема на обучение по дополнительным </w:t>
      </w:r>
      <w:proofErr w:type="spell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предпрофессиональным</w:t>
      </w:r>
      <w:proofErr w:type="spell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программам в области искусств «Хоровое пение»,  «Народные инструменты»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1.2. Настоящие Правила разработаны  МБОУ ДОД «</w:t>
      </w:r>
      <w:proofErr w:type="spell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Мочалищенская</w:t>
      </w:r>
      <w:proofErr w:type="spell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ДШИ» (далее – Школа) в соответствии </w:t>
      </w:r>
      <w:proofErr w:type="gram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с</w:t>
      </w:r>
      <w:proofErr w:type="gram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: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• Федеральным законом от 29 декабря 2012 г. № 273-ФЗ «Об образовании в Российской Федерации»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• «Порядком организации образовательной деятельности по дополнительным общеобразовательным программам», </w:t>
      </w:r>
      <w:proofErr w:type="gram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утвержденными</w:t>
      </w:r>
      <w:proofErr w:type="gram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Приказом </w:t>
      </w:r>
      <w:proofErr w:type="spell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Минобрнауки</w:t>
      </w:r>
      <w:proofErr w:type="spell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России 29.08.2013 № 1008;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• «Правилами приема на обучение по дополнительным </w:t>
      </w:r>
      <w:proofErr w:type="spell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предпрофессиональным</w:t>
      </w:r>
      <w:proofErr w:type="spell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программам в области искусства», утвержденными Приказом Министерства культуры Российской Федерации от 14.08.2013 № 1145;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• Федеральными государственными требованиями к минимуму содержания, структуре и условиям реализации дополнительной </w:t>
      </w:r>
      <w:proofErr w:type="spell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предпрофессиональной</w:t>
      </w:r>
      <w:proofErr w:type="spell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общеобразовательной программы в области музыкального искусства «Хоровое пение» и сроку </w:t>
      </w:r>
      <w:proofErr w:type="gram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обучения по</w:t>
      </w:r>
      <w:proofErr w:type="gram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этой программе, утверждёнными приказом Министерства культуры Российской Федерации от 12.03.2012 № 161;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• Федеральными государственными требованиями к минимуму содержания, структуре и условиям реализации дополнительной </w:t>
      </w:r>
      <w:proofErr w:type="spell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предпрофессиональной</w:t>
      </w:r>
      <w:proofErr w:type="spell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общеобразовательной программы в области музыкального искусства «Народные инструменты» и сроку </w:t>
      </w:r>
      <w:proofErr w:type="gram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обучения по</w:t>
      </w:r>
      <w:proofErr w:type="gram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этой программе, утверждёнными приказом Министерства культуры Российской Федерации от 12.03.2012 № 162;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• Уставом Школы</w:t>
      </w:r>
      <w:proofErr w:type="gram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;</w:t>
      </w:r>
      <w:proofErr w:type="gramEnd"/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1.3. Прием на обучение по дополнительным </w:t>
      </w:r>
      <w:proofErr w:type="spell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предпрофессиональным</w:t>
      </w:r>
      <w:proofErr w:type="spell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программам в области иску</w:t>
      </w:r>
      <w:proofErr w:type="gram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сств пр</w:t>
      </w:r>
      <w:proofErr w:type="gram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оводится на основании результатов индивидуального отбора, проводимого в целях выявления лиц, имеющих необходимые для освоения </w:t>
      </w: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lastRenderedPageBreak/>
        <w:t>соответствующей образовательной программы творческие способности и физические данные (далее - поступающие).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1.4. Настоящие Правила регламентирует: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• порядок приема и отбора детей;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• процедуру </w:t>
      </w:r>
      <w:proofErr w:type="spell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аппеляции</w:t>
      </w:r>
      <w:proofErr w:type="spell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;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• порядок повторного прослушивания детей,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• проведение дополнительного набора детей;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• порядок зачисления детей в Школу.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1.5. Правом поступления в МБОУ ДОД «</w:t>
      </w:r>
      <w:proofErr w:type="spell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Мочалищенская</w:t>
      </w:r>
      <w:proofErr w:type="spell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ДШИ» (далее – Школа) пользуются все граждане Российской Федерации. Граждане иностранных государств, проживающие на территории Российской Федерации, принимаются в Школу на общих основаниях.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1.6. С целью организации приема и проведения отбора детей в Школе создаются: приемная комиссия, комиссия по отбору детей, апелляционная комиссия. Составы данных комиссий утверждаются Директором Школы.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1.7. При приеме детей в Школу Директор обеспечивает соблюдение прав граждан в области образования, установленных законодательством Российской Федерации, гласность и открытость работы комиссий, объективность оценки способностей и склонностей поступающих, доступность руководства комиссий на всех этапах проведения приема детей.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1.8. Количество детей, принимаемых в Школу для обучения по дополнительным </w:t>
      </w:r>
      <w:proofErr w:type="spell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предпрофессиональным</w:t>
      </w:r>
      <w:proofErr w:type="spell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образовательным программам в области музыкального искусства (далее – ОП), определяется в соответствии с государственным заданием на оказание государственных услуг, устанавливаемым ежегодно учредителем.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1.9. Настоящее Положение не ограничено по срокам действия и отменяется приказом директора Школы.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center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II. Условия поступления в Школу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2.1. В первый класс принимаются дети в возрасте: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• от шести лет шести месяцев, (что, как правило, соответствует возрасту поступления в 1-й класс общеобразовательной школы), до девяти лет - на обучение </w:t>
      </w:r>
      <w:proofErr w:type="gram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по</w:t>
      </w:r>
      <w:proofErr w:type="gram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ОП </w:t>
      </w:r>
      <w:proofErr w:type="gram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со</w:t>
      </w:r>
      <w:proofErr w:type="gram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сроком обучения 8 лет, а именно: ОП «Хоровое пение»</w:t>
      </w:r>
      <w:proofErr w:type="gram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,</w:t>
      </w:r>
      <w:proofErr w:type="gram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ОП «Народные инструменты».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lastRenderedPageBreak/>
        <w:t xml:space="preserve">2.2. Возраст </w:t>
      </w:r>
      <w:proofErr w:type="gram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поступающих</w:t>
      </w:r>
      <w:proofErr w:type="gram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в Школу определяется по состоянию на 1 сентября текущего года.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2.3. При выборе музыкального инструмента учитываются пожелания родителей (законных представителей) и (или) самого ребенка, однако определяющим является мнение преподавателей – членов приемной комиссии о соответствии музыкальных и физиологических данных ребенка тому или иному инструменту.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2.4. Возможно поступление ребенка не в первый, а в другие классы Школы, за исключением выпускного, на основе имеющихся у него знаний, умений и навыков, а также при наличии творческих и интеллектуальных способностей.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2.5. В Школу принимаются дети по переводу из других образовательных учреждений, реализующих дополнительные </w:t>
      </w:r>
      <w:proofErr w:type="spell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предпрофессиональные</w:t>
      </w:r>
      <w:proofErr w:type="spell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общеобразовательные программы в области музыкального искусства, при наличии академических справок с предыдущего места учёбы и наличии вакантных мест.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center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III. Организация приема детей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3.1. Организацию приема и зачисления детей осуществляет приемная комиссия Школы (далее - Приемная комиссия).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3.2. Председателем Приемной комиссии является директор Школы.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3.3. Работу Приемной комиссии и делопроизводство, а также личный прием родителей (законных представителей) поступающих организует ответственный секретарь, который назначается директором Школы.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3.4. Не </w:t>
      </w:r>
      <w:proofErr w:type="gram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позднее</w:t>
      </w:r>
      <w:proofErr w:type="gram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чем за 14 календарных дней до начала приема документов Школа размещает на своем официальном сайте и на информационном стенде образовательной организации следующую информацию: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• настоящие Правила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• перечень </w:t>
      </w:r>
      <w:proofErr w:type="spell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предпрофессиональных</w:t>
      </w:r>
      <w:proofErr w:type="spell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программ, по которым Школа объявляет прием в соответствии с лицензией на осуществление образовательной деятельности;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• количество мест для приема по каждой </w:t>
      </w:r>
      <w:proofErr w:type="spell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предпрофессиональной</w:t>
      </w:r>
      <w:proofErr w:type="spell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программе за счет бюджетных ассигнований субъектов Российской Федерации и местных бюджетов;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• сведения о работе комиссии по приему и апелляционной комиссии;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3.5. Прием документов осуществляется в период с 15 апреля по 15 мая текущего года.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lastRenderedPageBreak/>
        <w:t xml:space="preserve">3.6. Прием в Школу осуществляется по заявлению родителей (законных представителей) поступающих установленного образца. 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3.7. В заявлении о приеме указываются следующие сведения: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• наименование ОП, на </w:t>
      </w:r>
      <w:proofErr w:type="gram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которую</w:t>
      </w:r>
      <w:proofErr w:type="gram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планируется поступление ребенка;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• фамилия, имя и отчество ребенка, дата и место его рождения;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• фамилия, имя и отчество его родителей (законных представителей);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• адрес фактического проживания ребенка;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• номера телефонов родителей (законных представителей) ребенка.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• подписью родителей (законных представителей) ребенка фиксируется согласие на процедуру отбора для лиц, поступающих в целях обучения </w:t>
      </w:r>
      <w:proofErr w:type="gram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по</w:t>
      </w:r>
      <w:proofErr w:type="gram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ОП;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• подписью родителей (законных представителей) фиксируется согласие на обработку персональных данных.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3.8. При подаче заявления о приеме родители (законные представители) должны ознакомиться с копией устава, лицензией на образовательную деятельность Школы, настоящими Правилами.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3.9. При подаче заявления представляются следующие документы: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• копия свидетельства о рождении ребенка;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• копия документа, удостоверяющего личность подающего заявление родителя (законного представителя) ребенка;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• медицинские документы о состоянии здоровья ребенка, подтверждающие возможность осваивать образовательные программы в области музыкального искусства;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3.10. Дополнительно для поступающих по переводу из других учебных заведений предоставляются: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• академическая справка из учреждения, где ранее обучался ребенок;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• индивидуальный план.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center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IV. Организация проведения отбора детей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lastRenderedPageBreak/>
        <w:t>4.1. Для организации проведения отбора детей в Школе формируются комиссии по отбору детей из числа преподавателей Школы, участвующих в реализации ОП.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4.2. Комиссия по отбору детей формируется для каждой ОП отдельно. Возможно также формирование смешанной по составу комиссии, членами которой являются преподаватели всех ОП, реализуемых в Школе.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4.3. Председателем комиссии по отбору детей является работник Школы из числа педагогических работников, имеющих высшее профессиональное образование.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center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V. Сроки и процедура проведения отбора детей. Критерии оценок.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5.1. Отбор детей проводится с 20 мая по 10 июня текущего учебного года по графику, составленному приемной комиссией и утвержденному директором Школы.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5.2. Отбор детей производится на конкурсной основе в форме прослушивания, проводимого с целью выявления музыкальных способностей ребенка, необходимых для освоения соответствующей ОП, а также особенностей психического и физического развития ребенка.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5.3. В Школе установлена 5-балльная система оценок по трем показателям: музыкальный слух, ритм, память.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5.4. При проведении процедуры отбора детей ведётся протокол, в котором фиксируются баллы каждого </w:t>
      </w:r>
      <w:proofErr w:type="gram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поступающего</w:t>
      </w:r>
      <w:proofErr w:type="gram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и выставляется суммарная оценка.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5.5. При подведении итогов Комиссия выводит средний балл по совокупности всех суммарных баллов.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5.6. Критерии оценок: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Балл Оценочный критерий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5    Задание выполнено «отлично», убедительно, уверенно 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5-    Задание выполнено «отлично», но с незначительной погрешностью 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4+    Задание выполнено «хорошо», уверенно 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4    Задание выполнено «хорошо», но с небольшими недочетами 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4-     Задание выполнено «хорошо», но недостаточно уверенно, с недочетами 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3+    Задание выполнено «удовлетворительно», с ошибками 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3     Задание выполнено «удовлетворительно», со значительными ошибками 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lastRenderedPageBreak/>
        <w:t xml:space="preserve">3-    Задание выполнено «удовлетворительно», с многочисленными ошибками 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2     Задание выполнено «неудовлетворительно» 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1    Задание не выполнено 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5.7. Результаты проведения отбора объявляются не позднее трех рабочих дней после проведения прослушивания путем размещения </w:t>
      </w:r>
      <w:proofErr w:type="spell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пофамильного</w:t>
      </w:r>
      <w:proofErr w:type="spell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списка-рейтинга с указанием оценки, полученной каждым поступающим. Данные результаты размещаются на информационном стенде и официальном сайте Школы в сети интернет. 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5.8. Поступающие, не участвовавшие в отборе в установленные Школой сроки по уважительной причине (вследствие болезни или по иным обстоятельствам, подтвержденным документально), допускаются к прослушиванию в сроки, устанавливаемые для них индивидуально в пределах общего срока проведения отбора детей. 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center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VI. Подача и рассмотрение апелляции. Повторное проведение отбора детей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6.1. Для решения спорных вопросов по процедуре проведения отбора детей в Школе создается апелляционная комиссия. 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6.2. Апелляционная комиссия состоит из работников Школы, не входящих в состав комиссии по отбору детей. 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6.3. Родители (законные представители) поступающих вправе подать письменное заявление об апелляции по процедуре проведения отбора (далее - апелляция) в апелляционную комиссию не позднее следующего рабочего дня после объявления результатов отбора детей. 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6.4. 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детей. 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6.5. Апелляционная комиссия принимает решение о целесообразности или нецелесообразности повторного проведения отбора в </w:t>
      </w:r>
      <w:proofErr w:type="gram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отношении</w:t>
      </w:r>
      <w:proofErr w:type="gram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поступающего, родители (законные представители) которого подали апелляцию. Данное решение утверждается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 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lastRenderedPageBreak/>
        <w:t xml:space="preserve">6.6. 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под роспись в течение одного дня с момента принятия решения. 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6.7. На каждом заседании апелляционной комиссии ведется протокол. 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6.8. Повторное проведение отбора детей проводится в течение трех рабочих дней со дня принятия решения о целесообразности такого отбора.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6.9. Подача апелляции по процедуре проведения повторного отбора детей не допускается. 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center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VII. Порядок зачисления детей в Школу. Дополнительный прием детей.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7.1. Зачисление в Школу в целях обучения </w:t>
      </w:r>
      <w:proofErr w:type="gram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по</w:t>
      </w:r>
      <w:proofErr w:type="gram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ОП проводится </w:t>
      </w:r>
      <w:proofErr w:type="gram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по</w:t>
      </w:r>
      <w:proofErr w:type="gram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результатам вступительных испытаний и регистрации учащихся, которая проходит в сроки, установленные Школой – как правило, в конце августа текущего года (не позднее 29 августа).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7.2. Кандидаты к зачислению в Школу приглашаются при наличии мест, оставшихся вакантными после зачисления по результатам вступительных испытаний и проведенной регистрации учащихся. 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7.3. При наличии мест, оставшихся вакантными после зачисления по результатам вступительных испытаний в основные сроки приема, проведенной регистрации поступивших учеников и зачисления кандидатов, проводится дополнительный прием детей для обучения </w:t>
      </w:r>
      <w:proofErr w:type="gram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по</w:t>
      </w:r>
      <w:proofErr w:type="gram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ОП. 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7.4. Дополнительный прием детей осуществляется в том же порядке, что и отбор, проводившийся в основные сроки. Сроки проведения дополнительного отбора, устанавливаются Школой, информация о них публикуется на информационном стенде и на сайте образовательного учреждения. 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7.5. Зачисление на вакантные места проводится по результатам дополнительного приема. 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center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VIII. Требования для </w:t>
      </w:r>
      <w:proofErr w:type="gramStart"/>
      <w:r w:rsidRPr="00412F4B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поступающих</w:t>
      </w:r>
      <w:proofErr w:type="gramEnd"/>
      <w:r w:rsidRPr="00412F4B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8.1. На вступительных испытаниях у ребенка проверяют музыкальные данные: слух, чувство ритма, музыкальную память. 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lastRenderedPageBreak/>
        <w:t xml:space="preserve">8.2. Каждому ребенку необходимо: • подготовить дома и спеть комиссии любую песенку без аккомпанемента • повторить голосом мелодию, предложенную преподавателем; • повторить ритмический рисунок, предложенный преподавателем; 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8.3. На вступительном прослушивании Комиссия оценивает: • чистоту интонации в исполняемой песне; • музыкально-слуховые данные: точность повторения голосом предложенной мелодии; • чувство ритма: точность повторения ритмического рисунка, предложенного преподавателем; • музыкальная память: точность повторения мелодии и ритмического рисунка; • координацию движений; • физиологические данные ребенка (в зависимости от предполагаемого инструмента) 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8.4. Дети, имеющие музыкальную подготовку и обучавшиеся ранее игре на инструменте, должны исполнить 2-3 разнохарактерных пьесы, показать знания начальных основ нотной грамоты и </w:t>
      </w:r>
      <w:proofErr w:type="spell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сольфеджирования</w:t>
      </w:r>
      <w:proofErr w:type="spell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. 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8.5. </w:t>
      </w:r>
      <w:proofErr w:type="gramStart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Поступающие</w:t>
      </w:r>
      <w:proofErr w:type="gramEnd"/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по переводу из других образовательных учреждений на вступительном экзамене исполняют программу на музыкальном инструменте из 3-х произведений (этюд, полифония, пьеса или крупная форма). Комиссия проверяет знания и слуховые навыки по предмету «сольфеджио» в соответствии с программными требованиями класса, в который поступает ребенок. На экзамен предоставляется академическая справка и индивидуальный план из образовательного учреждения, где ранее обучался ребенок. 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center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IX. Заключение.</w:t>
      </w:r>
    </w:p>
    <w:p w:rsidR="00412F4B" w:rsidRPr="00412F4B" w:rsidRDefault="00412F4B" w:rsidP="00412F4B">
      <w:pPr>
        <w:shd w:val="clear" w:color="auto" w:fill="FFFFFF"/>
        <w:tabs>
          <w:tab w:val="left" w:pos="4800"/>
        </w:tabs>
        <w:spacing w:before="82"/>
        <w:ind w:left="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412F4B">
        <w:rPr>
          <w:rFonts w:ascii="Times New Roman" w:eastAsia="Times New Roman" w:hAnsi="Times New Roman" w:cs="Times New Roman"/>
          <w:spacing w:val="-16"/>
          <w:sz w:val="28"/>
          <w:szCs w:val="28"/>
        </w:rPr>
        <w:t>Настоящее Положение не ограничено по срокам действия и отменяется приказом директора Школы.</w:t>
      </w:r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both"/>
        <w:rPr>
          <w:rFonts w:ascii="Times New Roman" w:hAnsi="Times New Roman" w:cs="Times New Roman"/>
          <w:sz w:val="28"/>
          <w:szCs w:val="28"/>
        </w:rPr>
      </w:pPr>
    </w:p>
    <w:p w:rsidR="00412F4B" w:rsidRDefault="00412F4B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F4B" w:rsidRDefault="00412F4B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F4B" w:rsidRDefault="00412F4B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F4B" w:rsidRDefault="00412F4B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F4B" w:rsidRDefault="00412F4B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F4B" w:rsidRDefault="00412F4B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F4B" w:rsidRDefault="00412F4B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F4B">
        <w:rPr>
          <w:rFonts w:ascii="Times New Roman" w:hAnsi="Times New Roman" w:cs="Times New Roman"/>
          <w:b/>
          <w:sz w:val="28"/>
          <w:szCs w:val="28"/>
        </w:rPr>
        <w:lastRenderedPageBreak/>
        <w:t>Экзаменационные требования при приеме и  отборе детей</w:t>
      </w:r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F4B">
        <w:rPr>
          <w:rFonts w:ascii="Times New Roman" w:hAnsi="Times New Roman" w:cs="Times New Roman"/>
          <w:b/>
          <w:sz w:val="28"/>
          <w:szCs w:val="28"/>
        </w:rPr>
        <w:t>в МБОУ ДОД «</w:t>
      </w:r>
      <w:proofErr w:type="spellStart"/>
      <w:r w:rsidRPr="00412F4B">
        <w:rPr>
          <w:rFonts w:ascii="Times New Roman" w:hAnsi="Times New Roman" w:cs="Times New Roman"/>
          <w:b/>
          <w:sz w:val="28"/>
          <w:szCs w:val="28"/>
        </w:rPr>
        <w:t>Мочалищенская</w:t>
      </w:r>
      <w:proofErr w:type="spellEnd"/>
      <w:r w:rsidRPr="00412F4B">
        <w:rPr>
          <w:rFonts w:ascii="Times New Roman" w:hAnsi="Times New Roman" w:cs="Times New Roman"/>
          <w:b/>
          <w:sz w:val="28"/>
          <w:szCs w:val="28"/>
        </w:rPr>
        <w:t xml:space="preserve"> ДШИ»</w:t>
      </w:r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F4B">
        <w:rPr>
          <w:rFonts w:ascii="Times New Roman" w:hAnsi="Times New Roman" w:cs="Times New Roman"/>
          <w:b/>
          <w:sz w:val="28"/>
          <w:szCs w:val="28"/>
        </w:rPr>
        <w:t xml:space="preserve">в целях обучения по дополнительным </w:t>
      </w:r>
      <w:proofErr w:type="spellStart"/>
      <w:r w:rsidRPr="00412F4B">
        <w:rPr>
          <w:rFonts w:ascii="Times New Roman" w:hAnsi="Times New Roman" w:cs="Times New Roman"/>
          <w:b/>
          <w:sz w:val="28"/>
          <w:szCs w:val="28"/>
        </w:rPr>
        <w:t>предпрофессиональным</w:t>
      </w:r>
      <w:proofErr w:type="spellEnd"/>
      <w:r w:rsidRPr="00412F4B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общеобразовательным программам в области музыкального искусства</w:t>
      </w:r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both"/>
        <w:rPr>
          <w:rFonts w:ascii="Times New Roman" w:hAnsi="Times New Roman" w:cs="Times New Roman"/>
          <w:sz w:val="28"/>
          <w:szCs w:val="28"/>
        </w:rPr>
      </w:pPr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F4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412F4B">
        <w:rPr>
          <w:rFonts w:ascii="Times New Roman" w:hAnsi="Times New Roman" w:cs="Times New Roman"/>
          <w:sz w:val="28"/>
          <w:szCs w:val="28"/>
        </w:rPr>
        <w:t xml:space="preserve">1.Выявление потенциальных возможностей и природных </w:t>
      </w:r>
      <w:proofErr w:type="gramStart"/>
      <w:r w:rsidRPr="00412F4B">
        <w:rPr>
          <w:rFonts w:ascii="Times New Roman" w:hAnsi="Times New Roman" w:cs="Times New Roman"/>
          <w:sz w:val="28"/>
          <w:szCs w:val="28"/>
        </w:rPr>
        <w:t>способностей к занятиям</w:t>
      </w:r>
      <w:proofErr w:type="gramEnd"/>
      <w:r w:rsidRPr="00412F4B">
        <w:rPr>
          <w:rFonts w:ascii="Times New Roman" w:hAnsi="Times New Roman" w:cs="Times New Roman"/>
          <w:sz w:val="28"/>
          <w:szCs w:val="28"/>
        </w:rPr>
        <w:t xml:space="preserve"> по той или иной дополнительной </w:t>
      </w:r>
      <w:proofErr w:type="spellStart"/>
      <w:r w:rsidRPr="00412F4B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Pr="00412F4B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программе в области музыкального искусства.</w:t>
      </w:r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412F4B">
        <w:rPr>
          <w:rFonts w:ascii="Times New Roman" w:hAnsi="Times New Roman" w:cs="Times New Roman"/>
          <w:sz w:val="28"/>
          <w:szCs w:val="28"/>
        </w:rPr>
        <w:t xml:space="preserve">2.Ориентация и переориентация </w:t>
      </w:r>
      <w:proofErr w:type="gramStart"/>
      <w:r w:rsidRPr="00412F4B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412F4B">
        <w:rPr>
          <w:rFonts w:ascii="Times New Roman" w:hAnsi="Times New Roman" w:cs="Times New Roman"/>
          <w:sz w:val="28"/>
          <w:szCs w:val="28"/>
        </w:rPr>
        <w:t xml:space="preserve"> по инструментам.</w:t>
      </w:r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412F4B">
        <w:rPr>
          <w:rFonts w:ascii="Times New Roman" w:hAnsi="Times New Roman" w:cs="Times New Roman"/>
          <w:sz w:val="28"/>
          <w:szCs w:val="28"/>
        </w:rPr>
        <w:t xml:space="preserve">3.У </w:t>
      </w:r>
      <w:proofErr w:type="gramStart"/>
      <w:r w:rsidRPr="00412F4B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412F4B">
        <w:rPr>
          <w:rFonts w:ascii="Times New Roman" w:hAnsi="Times New Roman" w:cs="Times New Roman"/>
          <w:sz w:val="28"/>
          <w:szCs w:val="28"/>
        </w:rPr>
        <w:t xml:space="preserve"> проверяется музыкальные данные и творческие способности: </w:t>
      </w:r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412F4B">
        <w:rPr>
          <w:rFonts w:ascii="Times New Roman" w:hAnsi="Times New Roman" w:cs="Times New Roman"/>
          <w:sz w:val="28"/>
          <w:szCs w:val="28"/>
        </w:rPr>
        <w:t>• вокально-интонационные навыки,</w:t>
      </w:r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412F4B">
        <w:rPr>
          <w:rFonts w:ascii="Times New Roman" w:hAnsi="Times New Roman" w:cs="Times New Roman"/>
          <w:sz w:val="28"/>
          <w:szCs w:val="28"/>
        </w:rPr>
        <w:t>• музыкально-слуховые представления,</w:t>
      </w:r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412F4B">
        <w:rPr>
          <w:rFonts w:ascii="Times New Roman" w:hAnsi="Times New Roman" w:cs="Times New Roman"/>
          <w:sz w:val="28"/>
          <w:szCs w:val="28"/>
        </w:rPr>
        <w:t xml:space="preserve">• чувство </w:t>
      </w:r>
      <w:proofErr w:type="spellStart"/>
      <w:proofErr w:type="gramStart"/>
      <w:r w:rsidRPr="00412F4B">
        <w:rPr>
          <w:rFonts w:ascii="Times New Roman" w:hAnsi="Times New Roman" w:cs="Times New Roman"/>
          <w:sz w:val="28"/>
          <w:szCs w:val="28"/>
        </w:rPr>
        <w:t>метро-ритма</w:t>
      </w:r>
      <w:proofErr w:type="spellEnd"/>
      <w:proofErr w:type="gramEnd"/>
      <w:r w:rsidRPr="00412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412F4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12F4B"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 w:rsidRPr="00412F4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12F4B">
        <w:rPr>
          <w:rFonts w:ascii="Times New Roman" w:hAnsi="Times New Roman" w:cs="Times New Roman"/>
          <w:sz w:val="28"/>
          <w:szCs w:val="28"/>
        </w:rPr>
        <w:t>интанационные</w:t>
      </w:r>
      <w:proofErr w:type="spellEnd"/>
      <w:r w:rsidRPr="00412F4B">
        <w:rPr>
          <w:rFonts w:ascii="Times New Roman" w:hAnsi="Times New Roman" w:cs="Times New Roman"/>
          <w:sz w:val="28"/>
          <w:szCs w:val="28"/>
        </w:rPr>
        <w:t xml:space="preserve"> навыки</w:t>
      </w:r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412F4B">
        <w:rPr>
          <w:rFonts w:ascii="Times New Roman" w:hAnsi="Times New Roman" w:cs="Times New Roman"/>
          <w:sz w:val="28"/>
          <w:szCs w:val="28"/>
        </w:rPr>
        <w:t xml:space="preserve">• Спеть любую </w:t>
      </w:r>
      <w:proofErr w:type="spellStart"/>
      <w:r w:rsidRPr="00412F4B">
        <w:rPr>
          <w:rFonts w:ascii="Times New Roman" w:hAnsi="Times New Roman" w:cs="Times New Roman"/>
          <w:sz w:val="28"/>
          <w:szCs w:val="28"/>
        </w:rPr>
        <w:t>песенкуиз</w:t>
      </w:r>
      <w:proofErr w:type="spellEnd"/>
      <w:r w:rsidRPr="00412F4B">
        <w:rPr>
          <w:rFonts w:ascii="Times New Roman" w:hAnsi="Times New Roman" w:cs="Times New Roman"/>
          <w:sz w:val="28"/>
          <w:szCs w:val="28"/>
        </w:rPr>
        <w:t xml:space="preserve"> детского репертуара</w:t>
      </w:r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412F4B">
        <w:rPr>
          <w:rFonts w:ascii="Times New Roman" w:hAnsi="Times New Roman" w:cs="Times New Roman"/>
          <w:sz w:val="28"/>
          <w:szCs w:val="28"/>
        </w:rPr>
        <w:t xml:space="preserve">• Спеть маленькую </w:t>
      </w:r>
      <w:proofErr w:type="spellStart"/>
      <w:r w:rsidRPr="00412F4B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412F4B">
        <w:rPr>
          <w:rFonts w:ascii="Times New Roman" w:hAnsi="Times New Roman" w:cs="Times New Roman"/>
          <w:sz w:val="28"/>
          <w:szCs w:val="28"/>
        </w:rPr>
        <w:t>, сыгранную преподавателем</w:t>
      </w:r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412F4B">
        <w:rPr>
          <w:rFonts w:ascii="Times New Roman" w:hAnsi="Times New Roman" w:cs="Times New Roman"/>
          <w:sz w:val="28"/>
          <w:szCs w:val="28"/>
        </w:rPr>
        <w:t>(«Белка - белка», «Ходит кот у ворот»)</w:t>
      </w:r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412F4B">
        <w:rPr>
          <w:rFonts w:ascii="Times New Roman" w:hAnsi="Times New Roman" w:cs="Times New Roman"/>
          <w:sz w:val="28"/>
          <w:szCs w:val="28"/>
        </w:rPr>
        <w:t>• Определить на слух, сколько звучит звуков («Сколько нас в лесу»)</w:t>
      </w:r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412F4B">
        <w:rPr>
          <w:rFonts w:ascii="Times New Roman" w:hAnsi="Times New Roman" w:cs="Times New Roman"/>
          <w:sz w:val="28"/>
          <w:szCs w:val="28"/>
        </w:rPr>
        <w:t>2. Музыкально - слуховые представления</w:t>
      </w:r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412F4B">
        <w:rPr>
          <w:rFonts w:ascii="Times New Roman" w:hAnsi="Times New Roman" w:cs="Times New Roman"/>
          <w:sz w:val="28"/>
          <w:szCs w:val="28"/>
        </w:rPr>
        <w:t>• Определять на слух жанры: марш, танец, песня</w:t>
      </w:r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412F4B">
        <w:rPr>
          <w:rFonts w:ascii="Times New Roman" w:hAnsi="Times New Roman" w:cs="Times New Roman"/>
          <w:sz w:val="28"/>
          <w:szCs w:val="28"/>
        </w:rPr>
        <w:t xml:space="preserve">• Отмечать характер </w:t>
      </w:r>
      <w:proofErr w:type="spellStart"/>
      <w:r w:rsidRPr="00412F4B">
        <w:rPr>
          <w:rFonts w:ascii="Times New Roman" w:hAnsi="Times New Roman" w:cs="Times New Roman"/>
          <w:sz w:val="28"/>
          <w:szCs w:val="28"/>
        </w:rPr>
        <w:t>прослушенного</w:t>
      </w:r>
      <w:proofErr w:type="spellEnd"/>
      <w:r w:rsidRPr="00412F4B">
        <w:rPr>
          <w:rFonts w:ascii="Times New Roman" w:hAnsi="Times New Roman" w:cs="Times New Roman"/>
          <w:sz w:val="28"/>
          <w:szCs w:val="28"/>
        </w:rPr>
        <w:t xml:space="preserve"> произведения (весело – грустно)</w:t>
      </w:r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412F4B">
        <w:rPr>
          <w:rFonts w:ascii="Times New Roman" w:hAnsi="Times New Roman" w:cs="Times New Roman"/>
          <w:sz w:val="28"/>
          <w:szCs w:val="28"/>
        </w:rPr>
        <w:t xml:space="preserve">3. Чувство </w:t>
      </w:r>
      <w:proofErr w:type="spellStart"/>
      <w:proofErr w:type="gramStart"/>
      <w:r w:rsidRPr="00412F4B">
        <w:rPr>
          <w:rFonts w:ascii="Times New Roman" w:hAnsi="Times New Roman" w:cs="Times New Roman"/>
          <w:sz w:val="28"/>
          <w:szCs w:val="28"/>
        </w:rPr>
        <w:t>метро-ритма</w:t>
      </w:r>
      <w:proofErr w:type="spellEnd"/>
      <w:proofErr w:type="gramEnd"/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412F4B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412F4B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412F4B">
        <w:rPr>
          <w:rFonts w:ascii="Times New Roman" w:hAnsi="Times New Roman" w:cs="Times New Roman"/>
          <w:sz w:val="28"/>
          <w:szCs w:val="28"/>
        </w:rPr>
        <w:t xml:space="preserve"> ритмический рисунок знакомой песенки</w:t>
      </w:r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412F4B">
        <w:rPr>
          <w:rFonts w:ascii="Times New Roman" w:hAnsi="Times New Roman" w:cs="Times New Roman"/>
          <w:sz w:val="28"/>
          <w:szCs w:val="28"/>
        </w:rPr>
        <w:t xml:space="preserve">(«Два кота») или </w:t>
      </w:r>
      <w:proofErr w:type="gramStart"/>
      <w:r w:rsidRPr="00412F4B">
        <w:rPr>
          <w:rFonts w:ascii="Times New Roman" w:hAnsi="Times New Roman" w:cs="Times New Roman"/>
          <w:sz w:val="28"/>
          <w:szCs w:val="28"/>
        </w:rPr>
        <w:t>предложенной</w:t>
      </w:r>
      <w:proofErr w:type="gramEnd"/>
      <w:r w:rsidRPr="00412F4B">
        <w:rPr>
          <w:rFonts w:ascii="Times New Roman" w:hAnsi="Times New Roman" w:cs="Times New Roman"/>
          <w:sz w:val="28"/>
          <w:szCs w:val="28"/>
        </w:rPr>
        <w:t xml:space="preserve"> преподавателем</w:t>
      </w:r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412F4B">
        <w:rPr>
          <w:rFonts w:ascii="Times New Roman" w:hAnsi="Times New Roman" w:cs="Times New Roman"/>
          <w:sz w:val="28"/>
          <w:szCs w:val="28"/>
        </w:rPr>
        <w:t>• «Ритмическое восприятие слов по карточкам»</w:t>
      </w:r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412F4B">
        <w:rPr>
          <w:rFonts w:ascii="Times New Roman" w:hAnsi="Times New Roman" w:cs="Times New Roman"/>
          <w:sz w:val="28"/>
          <w:szCs w:val="28"/>
        </w:rPr>
        <w:lastRenderedPageBreak/>
        <w:t>• «Пройди по дорожке - посчитай грибочки»</w:t>
      </w:r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412F4B">
        <w:rPr>
          <w:rFonts w:ascii="Times New Roman" w:hAnsi="Times New Roman" w:cs="Times New Roman"/>
          <w:sz w:val="28"/>
          <w:szCs w:val="28"/>
        </w:rPr>
        <w:t>• «Ритмическое эхо» (повторить ритм за преподавателем)</w:t>
      </w:r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412F4B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412F4B">
        <w:rPr>
          <w:rFonts w:ascii="Times New Roman" w:hAnsi="Times New Roman" w:cs="Times New Roman"/>
          <w:sz w:val="28"/>
          <w:szCs w:val="28"/>
        </w:rPr>
        <w:t>1. Наличие вокальных данных</w:t>
      </w:r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412F4B">
        <w:rPr>
          <w:rFonts w:ascii="Times New Roman" w:hAnsi="Times New Roman" w:cs="Times New Roman"/>
          <w:sz w:val="28"/>
          <w:szCs w:val="28"/>
        </w:rPr>
        <w:t>2. Чистота интонирования</w:t>
      </w:r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412F4B">
        <w:rPr>
          <w:rFonts w:ascii="Times New Roman" w:hAnsi="Times New Roman" w:cs="Times New Roman"/>
          <w:sz w:val="28"/>
          <w:szCs w:val="28"/>
        </w:rPr>
        <w:t>3. Музыкальная  память</w:t>
      </w:r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412F4B">
        <w:rPr>
          <w:rFonts w:ascii="Times New Roman" w:hAnsi="Times New Roman" w:cs="Times New Roman"/>
          <w:sz w:val="28"/>
          <w:szCs w:val="28"/>
        </w:rPr>
        <w:t>4. Музыкальный слух</w:t>
      </w:r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412F4B">
        <w:rPr>
          <w:rFonts w:ascii="Times New Roman" w:hAnsi="Times New Roman" w:cs="Times New Roman"/>
          <w:sz w:val="28"/>
          <w:szCs w:val="28"/>
        </w:rPr>
        <w:t>5. Эмоциональность и выразительность выступления</w:t>
      </w:r>
    </w:p>
    <w:p w:rsidR="00412F4B" w:rsidRPr="00412F4B" w:rsidRDefault="00412F4B" w:rsidP="00412F4B">
      <w:pPr>
        <w:shd w:val="clear" w:color="auto" w:fill="FFFFFF"/>
        <w:tabs>
          <w:tab w:val="left" w:pos="941"/>
        </w:tabs>
        <w:ind w:right="29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412F4B">
        <w:rPr>
          <w:rFonts w:ascii="Times New Roman" w:hAnsi="Times New Roman" w:cs="Times New Roman"/>
          <w:sz w:val="28"/>
          <w:szCs w:val="28"/>
        </w:rPr>
        <w:t>6. Ритмические способности</w:t>
      </w:r>
    </w:p>
    <w:p w:rsidR="00412F4B" w:rsidRDefault="00412F4B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C7" w:rsidRDefault="00B76AC7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C7" w:rsidRDefault="00B76AC7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C7" w:rsidRDefault="00B76AC7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C7" w:rsidRDefault="00B76AC7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C7" w:rsidRDefault="00B76AC7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C7" w:rsidRDefault="00B76AC7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C7" w:rsidRDefault="00B76AC7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C7" w:rsidRDefault="00B76AC7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C7" w:rsidRDefault="00B76AC7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C7" w:rsidRDefault="00B76AC7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C7" w:rsidRDefault="00B76AC7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C7" w:rsidRDefault="00B76AC7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C7" w:rsidRDefault="00B76AC7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C7" w:rsidRDefault="00B76AC7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C7" w:rsidRDefault="00B76AC7" w:rsidP="00B76AC7">
      <w:pPr>
        <w:pStyle w:val="Default"/>
      </w:pPr>
    </w:p>
    <w:p w:rsidR="00B76AC7" w:rsidRDefault="00B76AC7" w:rsidP="00B76AC7">
      <w:pPr>
        <w:pStyle w:val="Default"/>
      </w:pPr>
    </w:p>
    <w:p w:rsidR="00B76AC7" w:rsidRDefault="00B76AC7" w:rsidP="00B76AC7">
      <w:pPr>
        <w:pStyle w:val="Default"/>
        <w:ind w:right="581"/>
        <w:jc w:val="center"/>
        <w:rPr>
          <w:b/>
          <w:bCs/>
          <w:sz w:val="23"/>
          <w:szCs w:val="23"/>
        </w:rPr>
      </w:pPr>
    </w:p>
    <w:p w:rsidR="00B76AC7" w:rsidRDefault="00B76AC7" w:rsidP="00B76AC7">
      <w:pPr>
        <w:pStyle w:val="Default"/>
        <w:ind w:right="581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ПОЛОЖЕНИЕ</w:t>
      </w:r>
    </w:p>
    <w:p w:rsidR="00B76AC7" w:rsidRDefault="00B76AC7" w:rsidP="00B76AC7">
      <w:pPr>
        <w:pStyle w:val="Default"/>
        <w:ind w:right="581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ОБ ОСОБЕННОСТЯХ ПРОВЕДЕНИЯ ВСТУПИТЕЛЬНЫХ ИСПЫТАНИЙ ДЛЯ ДЕТЕЙ С ОГРАНИЧЕННЫМИ ВОЗМОЖНОСТЯМИ ЗДОРОВЬЯ</w:t>
      </w:r>
    </w:p>
    <w:p w:rsidR="00B76AC7" w:rsidRDefault="00B76AC7" w:rsidP="00B76AC7">
      <w:pPr>
        <w:pStyle w:val="Default"/>
        <w:ind w:right="581"/>
        <w:jc w:val="center"/>
        <w:rPr>
          <w:b/>
          <w:bCs/>
        </w:rPr>
      </w:pPr>
      <w:r>
        <w:rPr>
          <w:b/>
          <w:bCs/>
        </w:rPr>
        <w:t>в Муниципальном бюджетном образовательном учреждении дополнительного образования детей «</w:t>
      </w:r>
      <w:proofErr w:type="spellStart"/>
      <w:r>
        <w:rPr>
          <w:b/>
          <w:bCs/>
        </w:rPr>
        <w:t>Мочалищенская</w:t>
      </w:r>
      <w:proofErr w:type="spellEnd"/>
      <w:r>
        <w:rPr>
          <w:b/>
          <w:bCs/>
        </w:rPr>
        <w:t xml:space="preserve"> детская школа искусств»</w:t>
      </w:r>
    </w:p>
    <w:p w:rsidR="00B76AC7" w:rsidRDefault="00B76AC7" w:rsidP="00B76AC7">
      <w:pPr>
        <w:pStyle w:val="Default"/>
        <w:ind w:right="581"/>
        <w:jc w:val="center"/>
        <w:rPr>
          <w:sz w:val="23"/>
          <w:szCs w:val="23"/>
        </w:rPr>
      </w:pPr>
    </w:p>
    <w:p w:rsidR="00B76AC7" w:rsidRDefault="00B76AC7" w:rsidP="00B76AC7">
      <w:pPr>
        <w:pStyle w:val="Default"/>
        <w:spacing w:after="27"/>
        <w:ind w:left="284" w:right="581" w:hanging="284"/>
        <w:jc w:val="both"/>
        <w:rPr>
          <w:sz w:val="23"/>
          <w:szCs w:val="23"/>
        </w:rPr>
      </w:pPr>
      <w:r>
        <w:rPr>
          <w:sz w:val="23"/>
          <w:szCs w:val="23"/>
        </w:rPr>
        <w:t>1. «Положение об особенностях проведения вступительных испытаний для детей с ограниченными возможностями здоровья в Муниципальном бюджетном образовательном учреждении дополнительного образования детей «</w:t>
      </w:r>
      <w:proofErr w:type="spellStart"/>
      <w:r>
        <w:rPr>
          <w:sz w:val="23"/>
          <w:szCs w:val="23"/>
        </w:rPr>
        <w:t>Мочалищенская</w:t>
      </w:r>
      <w:proofErr w:type="spellEnd"/>
      <w:r>
        <w:rPr>
          <w:sz w:val="23"/>
          <w:szCs w:val="23"/>
        </w:rPr>
        <w:t xml:space="preserve"> детская школа искусств»  является локальным актом Муниципального бюджетного образовательного учреждения дополнительного образования детей «</w:t>
      </w:r>
      <w:proofErr w:type="spellStart"/>
      <w:r>
        <w:rPr>
          <w:sz w:val="23"/>
          <w:szCs w:val="23"/>
        </w:rPr>
        <w:t>Мочалищенская</w:t>
      </w:r>
      <w:proofErr w:type="spellEnd"/>
      <w:r>
        <w:rPr>
          <w:sz w:val="23"/>
          <w:szCs w:val="23"/>
        </w:rPr>
        <w:t xml:space="preserve"> детская школа искусств» (далее – учреждение). </w:t>
      </w:r>
    </w:p>
    <w:p w:rsidR="00B76AC7" w:rsidRDefault="00B76AC7" w:rsidP="00B76AC7">
      <w:pPr>
        <w:pStyle w:val="Default"/>
        <w:spacing w:after="27"/>
        <w:ind w:left="284" w:right="581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gramStart"/>
      <w:r>
        <w:rPr>
          <w:sz w:val="23"/>
          <w:szCs w:val="23"/>
        </w:rPr>
        <w:t>Родители (законные представители) детей с ограниченными возможностями здоровья при поступлении в МБОУДОД «</w:t>
      </w:r>
      <w:proofErr w:type="spellStart"/>
      <w:r>
        <w:rPr>
          <w:sz w:val="23"/>
          <w:szCs w:val="23"/>
        </w:rPr>
        <w:t>Мочалищенская</w:t>
      </w:r>
      <w:proofErr w:type="spellEnd"/>
      <w:r>
        <w:rPr>
          <w:sz w:val="23"/>
          <w:szCs w:val="23"/>
        </w:rPr>
        <w:t xml:space="preserve"> детская школа искусств» (далее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Учреждение) кроме документов, указанных в Правилах приема детей в МБОУДОД «</w:t>
      </w:r>
      <w:proofErr w:type="spellStart"/>
      <w:r>
        <w:rPr>
          <w:sz w:val="23"/>
          <w:szCs w:val="23"/>
        </w:rPr>
        <w:t>Мочалищенская</w:t>
      </w:r>
      <w:proofErr w:type="spellEnd"/>
      <w:r>
        <w:rPr>
          <w:sz w:val="23"/>
          <w:szCs w:val="23"/>
        </w:rPr>
        <w:t xml:space="preserve"> детская школа искусств» (далее – Правила приема), предоставляют также заключение </w:t>
      </w:r>
      <w:proofErr w:type="spellStart"/>
      <w:r>
        <w:rPr>
          <w:sz w:val="23"/>
          <w:szCs w:val="23"/>
        </w:rPr>
        <w:t>психолого-медико-педагогической</w:t>
      </w:r>
      <w:proofErr w:type="spellEnd"/>
      <w:r>
        <w:rPr>
          <w:sz w:val="23"/>
          <w:szCs w:val="23"/>
        </w:rPr>
        <w:t xml:space="preserve"> комиссии, подтверждающее принадлежность поступающего ребенка к соответствующей категории. </w:t>
      </w:r>
      <w:proofErr w:type="gramEnd"/>
    </w:p>
    <w:p w:rsidR="00B76AC7" w:rsidRDefault="00B76AC7" w:rsidP="00B76AC7">
      <w:pPr>
        <w:pStyle w:val="Default"/>
        <w:spacing w:after="27"/>
        <w:ind w:left="284" w:right="581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Дети с ограниченными возможностями здоровья проходят вступительные прослушивания, просмотры, требующие наличия у поступающих определенных творческих способностей, в составе и порядке, определенном Правилами приема, с учетом, при необходимости, особенностей психофизического развития, индивидуальных возможностей и состояния здоровья таких поступающих. </w:t>
      </w:r>
    </w:p>
    <w:p w:rsidR="00B76AC7" w:rsidRDefault="00B76AC7" w:rsidP="00B76AC7">
      <w:pPr>
        <w:pStyle w:val="Default"/>
        <w:spacing w:after="27"/>
        <w:ind w:left="284" w:right="581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При проведении вступительных прослушиваний, просмотров обеспечивается соблюдение следующих требований: </w:t>
      </w:r>
    </w:p>
    <w:p w:rsidR="00B76AC7" w:rsidRDefault="00B76AC7" w:rsidP="00B76AC7">
      <w:pPr>
        <w:pStyle w:val="Default"/>
        <w:spacing w:after="27"/>
        <w:ind w:left="284" w:right="581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вступительные прослушивания,</w:t>
      </w:r>
      <w:r>
        <w:rPr>
          <w:sz w:val="23"/>
          <w:szCs w:val="23"/>
        </w:rPr>
        <w:sym w:font="Times New Roman" w:char="F02D"/>
      </w:r>
      <w:r>
        <w:rPr>
          <w:sz w:val="23"/>
          <w:szCs w:val="23"/>
        </w:rPr>
        <w:t xml:space="preserve"> просмотры по каждому предмету проводятся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прослушивания, просмотра; </w:t>
      </w:r>
      <w:proofErr w:type="gramEnd"/>
    </w:p>
    <w:p w:rsidR="00B76AC7" w:rsidRDefault="00B76AC7" w:rsidP="00B76AC7">
      <w:pPr>
        <w:pStyle w:val="Default"/>
        <w:spacing w:after="27"/>
        <w:ind w:left="284" w:right="581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прослушивания, просмотры,</w:t>
      </w:r>
      <w:r>
        <w:rPr>
          <w:sz w:val="23"/>
          <w:szCs w:val="23"/>
        </w:rPr>
        <w:sym w:font="Times New Roman" w:char="F02D"/>
      </w:r>
      <w:r>
        <w:rPr>
          <w:sz w:val="23"/>
          <w:szCs w:val="23"/>
        </w:rPr>
        <w:t xml:space="preserve"> определяющие наличие у поступающих определенных творческих способностей, проводятся индивидуально; </w:t>
      </w:r>
    </w:p>
    <w:p w:rsidR="00B76AC7" w:rsidRDefault="00B76AC7" w:rsidP="00B76AC7">
      <w:pPr>
        <w:pStyle w:val="Default"/>
        <w:spacing w:after="27"/>
        <w:ind w:left="284" w:right="581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обязательное присутствие родителей (законных</w:t>
      </w:r>
      <w:r>
        <w:rPr>
          <w:sz w:val="23"/>
          <w:szCs w:val="23"/>
        </w:rPr>
        <w:sym w:font="Times New Roman" w:char="F02D"/>
      </w:r>
      <w:r>
        <w:rPr>
          <w:sz w:val="23"/>
          <w:szCs w:val="23"/>
        </w:rPr>
        <w:t xml:space="preserve"> представителей), оказывающих поступающим необходимую помощь с учетом их индивидуальных особенностей; </w:t>
      </w:r>
      <w:proofErr w:type="gramEnd"/>
    </w:p>
    <w:p w:rsidR="00B76AC7" w:rsidRDefault="00B76AC7" w:rsidP="00B76AC7">
      <w:pPr>
        <w:pStyle w:val="Default"/>
        <w:spacing w:after="27"/>
        <w:ind w:left="284" w:right="581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поступающие с учетом их</w:t>
      </w:r>
      <w:r>
        <w:rPr>
          <w:sz w:val="23"/>
          <w:szCs w:val="23"/>
        </w:rPr>
        <w:sym w:font="Times New Roman" w:char="F02D"/>
      </w:r>
      <w:r>
        <w:rPr>
          <w:sz w:val="23"/>
          <w:szCs w:val="23"/>
        </w:rPr>
        <w:t xml:space="preserve"> индивидуальных особенностей могут в процессе сдачи вступительного испытания пользоваться необходимыми им техническими средствами; </w:t>
      </w:r>
    </w:p>
    <w:p w:rsidR="00B76AC7" w:rsidRDefault="00B76AC7" w:rsidP="00B76AC7">
      <w:pPr>
        <w:pStyle w:val="Default"/>
        <w:ind w:left="284" w:right="581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поступающим</w:t>
      </w:r>
      <w:proofErr w:type="gramEnd"/>
      <w:r>
        <w:rPr>
          <w:sz w:val="23"/>
          <w:szCs w:val="23"/>
        </w:rPr>
        <w:sym w:font="Times New Roman" w:char="F02D"/>
      </w:r>
      <w:r>
        <w:rPr>
          <w:sz w:val="23"/>
          <w:szCs w:val="23"/>
        </w:rPr>
        <w:t xml:space="preserve"> обеспечивается возможность беспрепятственного доступа в аудитории, туалетные помещения и аудитории для репетиции; </w:t>
      </w:r>
    </w:p>
    <w:p w:rsidR="00B76AC7" w:rsidRDefault="00B76AC7" w:rsidP="00B76AC7">
      <w:pPr>
        <w:pStyle w:val="Default"/>
        <w:ind w:left="284" w:right="581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родителям (законным</w:t>
      </w:r>
      <w:r>
        <w:rPr>
          <w:sz w:val="23"/>
          <w:szCs w:val="23"/>
        </w:rPr>
        <w:sym w:font="Times New Roman" w:char="F02D"/>
      </w:r>
      <w:r>
        <w:rPr>
          <w:sz w:val="23"/>
          <w:szCs w:val="23"/>
        </w:rPr>
        <w:t xml:space="preserve"> представителям) поступающих представляется для ознакомления в печатном виде инструкция о порядке проведения вступительных прослушиваний, просмотров. </w:t>
      </w:r>
    </w:p>
    <w:p w:rsidR="00B76AC7" w:rsidRDefault="00B76AC7" w:rsidP="00B76AC7">
      <w:pPr>
        <w:pStyle w:val="Default"/>
        <w:ind w:left="284" w:right="581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Дополнительно при проведении вступительных прослушиваний, просмотров обеспечивается соблюдение и других требований в зависимости от индивидуальных </w:t>
      </w:r>
      <w:proofErr w:type="gramStart"/>
      <w:r>
        <w:rPr>
          <w:sz w:val="23"/>
          <w:szCs w:val="23"/>
        </w:rPr>
        <w:t>особенностей</w:t>
      </w:r>
      <w:proofErr w:type="gramEnd"/>
      <w:r>
        <w:rPr>
          <w:sz w:val="23"/>
          <w:szCs w:val="23"/>
        </w:rPr>
        <w:t xml:space="preserve"> поступающих с ограниченными возможностями здоровья. </w:t>
      </w:r>
    </w:p>
    <w:p w:rsidR="00B76AC7" w:rsidRDefault="00B76AC7" w:rsidP="00B76AC7">
      <w:pPr>
        <w:pStyle w:val="Default"/>
        <w:ind w:left="284" w:right="581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В остальной части порядок приема и проведение вступительных испытаний для детей с ограниченными возможностями здоровья регламентируется Правилами приема в Учреждение. </w:t>
      </w:r>
    </w:p>
    <w:p w:rsidR="00B76AC7" w:rsidRDefault="00B76AC7" w:rsidP="00B76AC7">
      <w:pPr>
        <w:spacing w:after="0" w:line="240" w:lineRule="auto"/>
        <w:ind w:left="284" w:right="581" w:hanging="284"/>
        <w:jc w:val="both"/>
      </w:pPr>
    </w:p>
    <w:p w:rsidR="00B76AC7" w:rsidRPr="00412F4B" w:rsidRDefault="00B76AC7" w:rsidP="00EF36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6AC7" w:rsidRPr="00412F4B" w:rsidSect="00C7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6E1"/>
    <w:rsid w:val="000640A0"/>
    <w:rsid w:val="003F7B9A"/>
    <w:rsid w:val="00412F4B"/>
    <w:rsid w:val="00B76AC7"/>
    <w:rsid w:val="00C750E5"/>
    <w:rsid w:val="00EF36E1"/>
    <w:rsid w:val="00FA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E5"/>
  </w:style>
  <w:style w:type="paragraph" w:styleId="3">
    <w:name w:val="heading 3"/>
    <w:basedOn w:val="a"/>
    <w:next w:val="a"/>
    <w:link w:val="30"/>
    <w:semiHidden/>
    <w:unhideWhenUsed/>
    <w:qFormat/>
    <w:rsid w:val="00EF36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F36E1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B76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76A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3021</Words>
  <Characters>17223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2014-03-17T15:04:00Z</dcterms:created>
  <dcterms:modified xsi:type="dcterms:W3CDTF">2014-03-28T12:00:00Z</dcterms:modified>
</cp:coreProperties>
</file>